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2C9E0CC3" w14:textId="77777777" w:rsidR="00BE59DA" w:rsidRPr="00BE59DA" w:rsidRDefault="00BE59DA" w:rsidP="00BE59DA">
      <w:pPr>
        <w:suppressAutoHyphens w:val="0"/>
        <w:spacing w:before="120"/>
        <w:jc w:val="both"/>
        <w:rPr>
          <w:rFonts w:ascii="Cambria" w:hAnsi="Cambria" w:cs="Arial"/>
          <w:sz w:val="22"/>
          <w:szCs w:val="22"/>
          <w:lang w:eastAsia="pl-PL"/>
        </w:rPr>
      </w:pPr>
      <w:r w:rsidRPr="00BE59DA">
        <w:rPr>
          <w:rFonts w:ascii="Cambria" w:hAnsi="Cambria" w:cs="Arial"/>
          <w:sz w:val="22"/>
          <w:szCs w:val="22"/>
          <w:lang w:eastAsia="pl-PL"/>
        </w:rPr>
        <w:t>Skarbem Państwa – Państwowym Gospodarstwem Leśnym Lasy Państwowe Nadleśnictwem Różanna z siedzibą w Koronowie („Zamawiający”)</w:t>
      </w:r>
    </w:p>
    <w:p w14:paraId="465C6696" w14:textId="77777777" w:rsidR="00BE59DA" w:rsidRPr="00BE59DA" w:rsidRDefault="00BE59DA" w:rsidP="00BE59DA">
      <w:pPr>
        <w:suppressAutoHyphens w:val="0"/>
        <w:spacing w:before="120"/>
        <w:jc w:val="both"/>
        <w:rPr>
          <w:rFonts w:ascii="Cambria" w:hAnsi="Cambria" w:cs="Arial"/>
          <w:sz w:val="22"/>
          <w:szCs w:val="22"/>
          <w:lang w:eastAsia="pl-PL"/>
        </w:rPr>
      </w:pPr>
      <w:r w:rsidRPr="00BE59DA">
        <w:rPr>
          <w:rFonts w:ascii="Cambria" w:hAnsi="Cambria" w:cs="Arial"/>
          <w:sz w:val="22"/>
          <w:szCs w:val="22"/>
          <w:lang w:eastAsia="pl-PL"/>
        </w:rPr>
        <w:t xml:space="preserve">ul. Leśna 5; </w:t>
      </w:r>
    </w:p>
    <w:p w14:paraId="61D868D9" w14:textId="77777777" w:rsidR="00BE59DA" w:rsidRPr="00BE59DA" w:rsidRDefault="00BE59DA" w:rsidP="00BE59DA">
      <w:pPr>
        <w:suppressAutoHyphens w:val="0"/>
        <w:spacing w:before="120"/>
        <w:jc w:val="both"/>
        <w:rPr>
          <w:rFonts w:ascii="Cambria" w:hAnsi="Cambria" w:cs="Arial"/>
          <w:sz w:val="22"/>
          <w:szCs w:val="22"/>
          <w:lang w:eastAsia="pl-PL"/>
        </w:rPr>
      </w:pPr>
      <w:r w:rsidRPr="00BE59DA">
        <w:rPr>
          <w:rFonts w:ascii="Cambria" w:hAnsi="Cambria" w:cs="Arial"/>
          <w:sz w:val="22"/>
          <w:szCs w:val="22"/>
          <w:lang w:eastAsia="pl-PL"/>
        </w:rPr>
        <w:t>86-010 Koronowo</w:t>
      </w:r>
    </w:p>
    <w:p w14:paraId="463B3D4D" w14:textId="77777777" w:rsidR="00BE59DA" w:rsidRPr="00BE59DA" w:rsidRDefault="00BE59DA" w:rsidP="00BE59DA">
      <w:pPr>
        <w:suppressAutoHyphens w:val="0"/>
        <w:spacing w:before="120"/>
        <w:jc w:val="both"/>
        <w:rPr>
          <w:rFonts w:ascii="Cambria" w:hAnsi="Cambria" w:cs="Arial"/>
          <w:sz w:val="22"/>
          <w:szCs w:val="22"/>
          <w:lang w:eastAsia="pl-PL"/>
        </w:rPr>
      </w:pPr>
      <w:r w:rsidRPr="00BE59DA">
        <w:rPr>
          <w:rFonts w:ascii="Cambria" w:hAnsi="Cambria" w:cs="Arial"/>
          <w:sz w:val="22"/>
          <w:szCs w:val="22"/>
          <w:lang w:eastAsia="pl-PL"/>
        </w:rPr>
        <w:t xml:space="preserve">NIP 5540315454, REGON </w:t>
      </w:r>
      <w:r w:rsidRPr="00BE59DA">
        <w:rPr>
          <w:rFonts w:ascii="Cambria" w:eastAsiaTheme="minorHAnsi" w:hAnsi="Cambria" w:cs="Arial"/>
          <w:sz w:val="22"/>
          <w:szCs w:val="22"/>
          <w:lang w:eastAsia="pl-PL"/>
        </w:rPr>
        <w:t>090550727</w:t>
      </w:r>
    </w:p>
    <w:p w14:paraId="69AB7F19" w14:textId="77777777" w:rsidR="00BE59DA" w:rsidRPr="00BE59DA" w:rsidRDefault="00BE59DA" w:rsidP="00BE59DA">
      <w:pPr>
        <w:suppressAutoHyphens w:val="0"/>
        <w:spacing w:before="120"/>
        <w:jc w:val="both"/>
        <w:rPr>
          <w:rFonts w:ascii="Cambria" w:hAnsi="Cambria" w:cs="Arial"/>
          <w:sz w:val="22"/>
          <w:szCs w:val="22"/>
          <w:lang w:eastAsia="pl-PL"/>
        </w:rPr>
      </w:pPr>
      <w:r w:rsidRPr="00BE59DA">
        <w:rPr>
          <w:rFonts w:ascii="Cambria" w:hAnsi="Cambria" w:cs="Arial"/>
          <w:sz w:val="22"/>
          <w:szCs w:val="22"/>
          <w:lang w:eastAsia="pl-PL"/>
        </w:rPr>
        <w:t>reprezentowanym przez:</w:t>
      </w:r>
    </w:p>
    <w:p w14:paraId="58039B18" w14:textId="024994FC" w:rsidR="0013110C" w:rsidRPr="002202D1" w:rsidRDefault="00BE59DA" w:rsidP="007B6160">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 xml:space="preserve">Aleksandrę </w:t>
      </w:r>
      <w:proofErr w:type="spellStart"/>
      <w:r>
        <w:rPr>
          <w:rFonts w:ascii="Cambria" w:hAnsi="Cambria" w:cs="Arial"/>
          <w:sz w:val="22"/>
          <w:szCs w:val="22"/>
          <w:lang w:eastAsia="pl-PL"/>
        </w:rPr>
        <w:t>Soborską</w:t>
      </w:r>
      <w:proofErr w:type="spellEnd"/>
      <w:r>
        <w:rPr>
          <w:rFonts w:ascii="Cambria" w:hAnsi="Cambria" w:cs="Arial"/>
          <w:sz w:val="22"/>
          <w:szCs w:val="22"/>
          <w:lang w:eastAsia="pl-PL"/>
        </w:rPr>
        <w:t xml:space="preserve"> - </w:t>
      </w:r>
      <w:proofErr w:type="spellStart"/>
      <w:r>
        <w:rPr>
          <w:rFonts w:ascii="Cambria" w:hAnsi="Cambria" w:cs="Arial"/>
          <w:sz w:val="22"/>
          <w:szCs w:val="22"/>
          <w:lang w:eastAsia="pl-PL"/>
        </w:rPr>
        <w:t>Gnap</w:t>
      </w:r>
      <w:proofErr w:type="spellEnd"/>
      <w:r w:rsidR="0013110C" w:rsidRPr="002202D1">
        <w:rPr>
          <w:rFonts w:ascii="Cambria" w:hAnsi="Cambria" w:cs="Arial"/>
          <w:sz w:val="22"/>
          <w:szCs w:val="22"/>
          <w:lang w:eastAsia="pl-PL"/>
        </w:rPr>
        <w:t xml:space="preserve">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439F27A"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 xml:space="preserve">Wykonywanie usług z zakresu gospodarki leśnej na terenie Nadleśnictwa </w:t>
      </w:r>
      <w:r w:rsidR="00BE59DA">
        <w:rPr>
          <w:rFonts w:ascii="Cambria" w:hAnsi="Cambria" w:cs="Arial"/>
          <w:i/>
          <w:iCs/>
          <w:sz w:val="22"/>
          <w:szCs w:val="22"/>
          <w:lang w:eastAsia="pl-PL"/>
        </w:rPr>
        <w:t xml:space="preserve">Różanna </w:t>
      </w:r>
      <w:r w:rsidR="00FB4576" w:rsidRPr="00FB4576">
        <w:rPr>
          <w:rFonts w:ascii="Cambria" w:hAnsi="Cambria" w:cs="Arial"/>
          <w:i/>
          <w:iCs/>
          <w:sz w:val="22"/>
          <w:szCs w:val="22"/>
          <w:lang w:eastAsia="pl-PL"/>
        </w:rPr>
        <w:t>w roku</w:t>
      </w:r>
      <w:r w:rsidR="00BE59DA">
        <w:rPr>
          <w:rFonts w:ascii="Cambria" w:hAnsi="Cambria" w:cs="Arial"/>
          <w:i/>
          <w:iCs/>
          <w:sz w:val="22"/>
          <w:szCs w:val="22"/>
          <w:lang w:eastAsia="pl-PL"/>
        </w:rPr>
        <w:t xml:space="preserve"> 2026</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7777777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lastRenderedPageBreak/>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w:t>
      </w:r>
      <w:r w:rsidRPr="002202D1">
        <w:rPr>
          <w:rFonts w:ascii="Cambria" w:hAnsi="Cambria" w:cs="Arial"/>
          <w:sz w:val="22"/>
          <w:szCs w:val="22"/>
          <w:lang w:eastAsia="pl-PL"/>
        </w:rPr>
        <w:lastRenderedPageBreak/>
        <w:t xml:space="preserve">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w:t>
      </w:r>
      <w:r w:rsidRPr="002202D1">
        <w:rPr>
          <w:rFonts w:ascii="Cambria" w:hAnsi="Cambria" w:cs="Arial"/>
          <w:sz w:val="22"/>
          <w:szCs w:val="22"/>
          <w:lang w:eastAsia="pl-PL"/>
        </w:rPr>
        <w:lastRenderedPageBreak/>
        <w:t xml:space="preserve">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w:t>
      </w:r>
      <w:r w:rsidR="00442631" w:rsidRPr="002202D1">
        <w:rPr>
          <w:rFonts w:ascii="Cambria" w:hAnsi="Cambria" w:cs="Arial"/>
          <w:sz w:val="22"/>
          <w:szCs w:val="22"/>
          <w:lang w:eastAsia="pl-PL"/>
        </w:rPr>
        <w:lastRenderedPageBreak/>
        <w:t xml:space="preserve">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lastRenderedPageBreak/>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 xml:space="preserve">zobowiązany jest do zapłaty Zamawiającemu odszkodowania na równowartość szkód wyrządzonych Zamawiającemu w trakcie realizacji Przedmiotu Umowy, chyba, że Zamawiający zażąda usunięcia przez Wykonawcę szkód wynikających </w:t>
      </w:r>
      <w:r w:rsidRPr="002202D1">
        <w:rPr>
          <w:rFonts w:ascii="Cambria" w:hAnsi="Cambria" w:cs="Calibri"/>
          <w:color w:val="000000"/>
          <w:sz w:val="22"/>
          <w:szCs w:val="22"/>
          <w:lang w:eastAsia="pl-PL"/>
        </w:rPr>
        <w:lastRenderedPageBreak/>
        <w:t>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w:t>
      </w:r>
      <w:r w:rsidRPr="002202D1">
        <w:rPr>
          <w:rFonts w:ascii="Cambria" w:eastAsia="Calibri" w:hAnsi="Cambria" w:cs="Arial"/>
          <w:sz w:val="22"/>
          <w:szCs w:val="22"/>
          <w:lang w:eastAsia="en-US"/>
        </w:rPr>
        <w:lastRenderedPageBreak/>
        <w:t>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lastRenderedPageBreak/>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lastRenderedPageBreak/>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lastRenderedPageBreak/>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lastRenderedPageBreak/>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xml:space="preserve">) zawartym w wykazie </w:t>
      </w:r>
      <w:r w:rsidRPr="002202D1">
        <w:rPr>
          <w:rFonts w:ascii="Cambria" w:hAnsi="Cambria" w:cs="Arial"/>
          <w:bCs/>
          <w:sz w:val="22"/>
          <w:szCs w:val="22"/>
          <w:lang w:eastAsia="pl-PL"/>
        </w:rPr>
        <w:lastRenderedPageBreak/>
        <w:t>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2202D1">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lastRenderedPageBreak/>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2202D1">
        <w:rPr>
          <w:rFonts w:ascii="Cambria" w:hAnsi="Cambria" w:cs="Arial"/>
          <w:sz w:val="22"/>
          <w:szCs w:val="22"/>
          <w:lang w:eastAsia="pl-PL"/>
        </w:rPr>
        <w:lastRenderedPageBreak/>
        <w:t xml:space="preserve">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t>
      </w:r>
      <w:r w:rsidRPr="002202D1">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77777777"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BC8DF88" w14:textId="145507E4"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A5C04" w14:textId="77777777" w:rsidR="005B059D" w:rsidRDefault="005B059D">
      <w:r>
        <w:separator/>
      </w:r>
    </w:p>
  </w:endnote>
  <w:endnote w:type="continuationSeparator" w:id="0">
    <w:p w14:paraId="36062FFB" w14:textId="77777777" w:rsidR="005B059D" w:rsidRDefault="005B0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95857" w14:textId="77777777" w:rsidR="005B059D" w:rsidRDefault="005B059D">
      <w:r>
        <w:separator/>
      </w:r>
    </w:p>
  </w:footnote>
  <w:footnote w:type="continuationSeparator" w:id="0">
    <w:p w14:paraId="6CBE1798" w14:textId="77777777" w:rsidR="005B059D" w:rsidRDefault="005B05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68EF"/>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059D"/>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6EC"/>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59DA"/>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39</Pages>
  <Words>12152</Words>
  <Characters>72915</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1213 N.Różanna Karol Bogdziński</cp:lastModifiedBy>
  <cp:revision>14</cp:revision>
  <cp:lastPrinted>2024-08-14T07:10:00Z</cp:lastPrinted>
  <dcterms:created xsi:type="dcterms:W3CDTF">2025-07-07T10:14:00Z</dcterms:created>
  <dcterms:modified xsi:type="dcterms:W3CDTF">2025-10-31T08:27:00Z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